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982"/>
        <w:tblW w:w="15716" w:type="dxa"/>
        <w:tblLayout w:type="fixed"/>
        <w:tblLook w:val="01E0" w:firstRow="1" w:lastRow="1" w:firstColumn="1" w:lastColumn="1" w:noHBand="0" w:noVBand="0"/>
      </w:tblPr>
      <w:tblGrid>
        <w:gridCol w:w="1648"/>
        <w:gridCol w:w="912"/>
        <w:gridCol w:w="1288"/>
        <w:gridCol w:w="1057"/>
        <w:gridCol w:w="1035"/>
        <w:gridCol w:w="1245"/>
        <w:gridCol w:w="1355"/>
        <w:gridCol w:w="1160"/>
        <w:gridCol w:w="1322"/>
        <w:gridCol w:w="1334"/>
        <w:gridCol w:w="1560"/>
        <w:gridCol w:w="1800"/>
      </w:tblGrid>
      <w:tr w:rsidR="00E60A94" w:rsidRPr="00F5176D" w:rsidTr="00385DD6">
        <w:tc>
          <w:tcPr>
            <w:tcW w:w="15716" w:type="dxa"/>
            <w:gridSpan w:val="12"/>
          </w:tcPr>
          <w:p w:rsidR="00FA18E3" w:rsidRPr="004A0F94" w:rsidRDefault="00FA18E3" w:rsidP="00FA18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9A1">
              <w:rPr>
                <w:rFonts w:ascii="Times New Roman" w:hAnsi="Times New Roman"/>
                <w:b/>
                <w:sz w:val="28"/>
                <w:szCs w:val="28"/>
              </w:rPr>
              <w:t>Сведения о доходах,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439A1">
              <w:rPr>
                <w:rFonts w:ascii="Times New Roman" w:hAnsi="Times New Roman"/>
                <w:b/>
                <w:sz w:val="28"/>
                <w:szCs w:val="28"/>
              </w:rPr>
              <w:t>об имуществе и обязательствах имущественного ха</w:t>
            </w:r>
            <w:r w:rsidR="00AF09DE">
              <w:rPr>
                <w:rFonts w:ascii="Times New Roman" w:hAnsi="Times New Roman"/>
                <w:b/>
                <w:sz w:val="28"/>
                <w:szCs w:val="28"/>
              </w:rPr>
              <w:t xml:space="preserve">рактера  лиц, </w:t>
            </w:r>
            <w:bookmarkStart w:id="0" w:name="_GoBack"/>
            <w:bookmarkEnd w:id="0"/>
            <w:r w:rsidRPr="000439A1">
              <w:rPr>
                <w:rFonts w:ascii="Times New Roman" w:hAnsi="Times New Roman"/>
                <w:b/>
                <w:sz w:val="28"/>
                <w:szCs w:val="28"/>
              </w:rPr>
              <w:t>замещающих должности в</w:t>
            </w:r>
            <w:r w:rsidR="00271F36">
              <w:rPr>
                <w:rFonts w:ascii="Times New Roman" w:hAnsi="Times New Roman"/>
                <w:b/>
                <w:sz w:val="28"/>
                <w:szCs w:val="28"/>
              </w:rPr>
              <w:t xml:space="preserve"> МКУ «Центр организационного и материально- технического обеспечения</w:t>
            </w:r>
            <w:r w:rsidRPr="00FA18E3">
              <w:rPr>
                <w:rFonts w:ascii="Times New Roman" w:hAnsi="Times New Roman"/>
                <w:b/>
                <w:sz w:val="28"/>
                <w:szCs w:val="28"/>
              </w:rPr>
              <w:t xml:space="preserve"> МР «Балейский район»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439A1">
              <w:rPr>
                <w:rFonts w:ascii="Times New Roman" w:hAnsi="Times New Roman"/>
                <w:b/>
              </w:rPr>
              <w:t xml:space="preserve"> </w:t>
            </w:r>
            <w:r w:rsidRPr="000439A1">
              <w:rPr>
                <w:rFonts w:ascii="Times New Roman" w:hAnsi="Times New Roman"/>
                <w:b/>
                <w:sz w:val="28"/>
                <w:szCs w:val="28"/>
              </w:rPr>
              <w:t>и членов их семей</w:t>
            </w:r>
          </w:p>
          <w:p w:rsidR="00FA18E3" w:rsidRPr="000439A1" w:rsidRDefault="00FA18E3" w:rsidP="00FA18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39A1">
              <w:rPr>
                <w:rFonts w:ascii="Times New Roman" w:hAnsi="Times New Roman"/>
                <w:sz w:val="16"/>
                <w:szCs w:val="16"/>
              </w:rPr>
              <w:t>(наименование органа местного самоуправления)</w:t>
            </w:r>
          </w:p>
          <w:p w:rsidR="00FA18E3" w:rsidRDefault="00FA18E3" w:rsidP="00FA18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9A1">
              <w:rPr>
                <w:rFonts w:ascii="Times New Roman" w:hAnsi="Times New Roman"/>
                <w:b/>
                <w:sz w:val="28"/>
                <w:szCs w:val="28"/>
              </w:rPr>
              <w:t>за перио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 с 01 </w:t>
            </w:r>
            <w:r w:rsidR="00A470DE">
              <w:rPr>
                <w:rFonts w:ascii="Times New Roman" w:hAnsi="Times New Roman"/>
                <w:b/>
                <w:sz w:val="28"/>
                <w:szCs w:val="28"/>
              </w:rPr>
              <w:t>января по 31 декабря 202</w:t>
            </w:r>
            <w:r w:rsidR="00BC079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439A1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E60A94" w:rsidRPr="00FA18E3" w:rsidRDefault="00E60A94" w:rsidP="00385D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1F36" w:rsidTr="00784A26">
        <w:tc>
          <w:tcPr>
            <w:tcW w:w="1648" w:type="dxa"/>
          </w:tcPr>
          <w:p w:rsidR="00271F36" w:rsidRPr="00CA1B1B" w:rsidRDefault="00271F36" w:rsidP="00271F36">
            <w:pPr>
              <w:jc w:val="center"/>
              <w:rPr>
                <w:rFonts w:ascii="Times New Roman" w:hAnsi="Times New Roman"/>
                <w:b/>
              </w:rPr>
            </w:pPr>
            <w:r w:rsidRPr="00CA1B1B">
              <w:rPr>
                <w:rFonts w:ascii="Times New Roman" w:hAnsi="Times New Roman"/>
                <w:b/>
              </w:rPr>
              <w:t>Фамилия и</w:t>
            </w:r>
          </w:p>
          <w:p w:rsidR="00271F36" w:rsidRPr="00CA1B1B" w:rsidRDefault="00271F36" w:rsidP="00271F36">
            <w:pPr>
              <w:jc w:val="center"/>
              <w:rPr>
                <w:rFonts w:ascii="Times New Roman" w:hAnsi="Times New Roman"/>
                <w:b/>
              </w:rPr>
            </w:pPr>
            <w:r w:rsidRPr="00CA1B1B">
              <w:rPr>
                <w:rFonts w:ascii="Times New Roman" w:hAnsi="Times New Roman"/>
                <w:b/>
              </w:rPr>
              <w:t>инициалы</w:t>
            </w:r>
          </w:p>
          <w:p w:rsidR="00271F36" w:rsidRPr="00CA1B1B" w:rsidRDefault="00271F36" w:rsidP="00271F36">
            <w:pPr>
              <w:jc w:val="center"/>
              <w:rPr>
                <w:rFonts w:ascii="Times New Roman" w:hAnsi="Times New Roman"/>
                <w:b/>
              </w:rPr>
            </w:pPr>
            <w:r w:rsidRPr="00CA1B1B">
              <w:rPr>
                <w:rFonts w:ascii="Times New Roman" w:hAnsi="Times New Roman"/>
                <w:b/>
              </w:rPr>
              <w:t>лица, чьи</w:t>
            </w:r>
          </w:p>
          <w:p w:rsidR="00271F36" w:rsidRPr="00CA1B1B" w:rsidRDefault="00271F36" w:rsidP="00271F36">
            <w:pPr>
              <w:jc w:val="center"/>
              <w:rPr>
                <w:rFonts w:ascii="Times New Roman" w:hAnsi="Times New Roman"/>
                <w:b/>
              </w:rPr>
            </w:pPr>
            <w:r w:rsidRPr="00CA1B1B">
              <w:rPr>
                <w:rFonts w:ascii="Times New Roman" w:hAnsi="Times New Roman"/>
                <w:b/>
              </w:rPr>
              <w:t>сведения</w:t>
            </w:r>
          </w:p>
          <w:p w:rsidR="00271F36" w:rsidRDefault="00271F36" w:rsidP="00271F36">
            <w:pPr>
              <w:jc w:val="center"/>
              <w:rPr>
                <w:rFonts w:ascii="Times New Roman" w:hAnsi="Times New Roman"/>
              </w:rPr>
            </w:pPr>
            <w:r w:rsidRPr="00CA1B1B">
              <w:rPr>
                <w:rFonts w:ascii="Times New Roman" w:hAnsi="Times New Roman"/>
                <w:b/>
              </w:rPr>
              <w:t>размещаются</w:t>
            </w:r>
          </w:p>
        </w:tc>
        <w:tc>
          <w:tcPr>
            <w:tcW w:w="912" w:type="dxa"/>
          </w:tcPr>
          <w:p w:rsidR="00271F36" w:rsidRDefault="00271F36" w:rsidP="00271F36">
            <w:pPr>
              <w:jc w:val="center"/>
              <w:rPr>
                <w:rFonts w:ascii="Times New Roman" w:hAnsi="Times New Roman"/>
              </w:rPr>
            </w:pPr>
            <w:r w:rsidRPr="00CA1B1B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4625" w:type="dxa"/>
            <w:gridSpan w:val="4"/>
          </w:tcPr>
          <w:p w:rsidR="00271F36" w:rsidRPr="00CA1B1B" w:rsidRDefault="00271F36" w:rsidP="00271F36">
            <w:pPr>
              <w:jc w:val="center"/>
              <w:rPr>
                <w:rFonts w:ascii="Times New Roman" w:hAnsi="Times New Roman"/>
                <w:b/>
              </w:rPr>
            </w:pPr>
            <w:r w:rsidRPr="00CA1B1B">
              <w:rPr>
                <w:rFonts w:ascii="Times New Roman" w:hAnsi="Times New Roman"/>
                <w:b/>
              </w:rPr>
              <w:t>Перечень объектов недвижимости,</w:t>
            </w:r>
          </w:p>
          <w:p w:rsidR="00271F36" w:rsidRPr="000439A1" w:rsidRDefault="00271F36" w:rsidP="00271F36">
            <w:pPr>
              <w:rPr>
                <w:rFonts w:ascii="Times New Roman" w:hAnsi="Times New Roman"/>
              </w:rPr>
            </w:pPr>
            <w:proofErr w:type="gramStart"/>
            <w:r w:rsidRPr="00CA1B1B">
              <w:rPr>
                <w:rFonts w:ascii="Times New Roman" w:hAnsi="Times New Roman"/>
                <w:b/>
              </w:rPr>
              <w:t>находящихся</w:t>
            </w:r>
            <w:proofErr w:type="gramEnd"/>
            <w:r w:rsidRPr="00CA1B1B">
              <w:rPr>
                <w:rFonts w:ascii="Times New Roman" w:hAnsi="Times New Roman"/>
                <w:b/>
              </w:rPr>
              <w:t xml:space="preserve"> в собственности</w:t>
            </w:r>
          </w:p>
        </w:tc>
        <w:tc>
          <w:tcPr>
            <w:tcW w:w="3837" w:type="dxa"/>
            <w:gridSpan w:val="3"/>
          </w:tcPr>
          <w:p w:rsidR="00271F36" w:rsidRPr="00CA1B1B" w:rsidRDefault="00271F36" w:rsidP="00271F36">
            <w:pPr>
              <w:jc w:val="center"/>
              <w:rPr>
                <w:rFonts w:ascii="Times New Roman" w:hAnsi="Times New Roman"/>
                <w:b/>
              </w:rPr>
            </w:pPr>
            <w:r w:rsidRPr="00CA1B1B">
              <w:rPr>
                <w:rFonts w:ascii="Times New Roman" w:hAnsi="Times New Roman"/>
                <w:b/>
              </w:rPr>
              <w:t>Перечень</w:t>
            </w:r>
          </w:p>
          <w:p w:rsidR="00271F36" w:rsidRDefault="00271F36" w:rsidP="00271F36">
            <w:pPr>
              <w:rPr>
                <w:rFonts w:ascii="Times New Roman" w:hAnsi="Times New Roman"/>
              </w:rPr>
            </w:pPr>
            <w:r w:rsidRPr="00CA1B1B">
              <w:rPr>
                <w:rFonts w:ascii="Times New Roman" w:hAnsi="Times New Roman"/>
                <w:b/>
              </w:rPr>
              <w:t>объектов недвижимого имущества, находящихся в пользовании</w:t>
            </w:r>
          </w:p>
        </w:tc>
        <w:tc>
          <w:tcPr>
            <w:tcW w:w="1334" w:type="dxa"/>
          </w:tcPr>
          <w:p w:rsidR="00271F36" w:rsidRDefault="00271F36" w:rsidP="00271F3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71F36" w:rsidRDefault="00271F36" w:rsidP="00271F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271F36" w:rsidRDefault="00271F36" w:rsidP="00271F36">
            <w:pPr>
              <w:jc w:val="center"/>
              <w:rPr>
                <w:rFonts w:ascii="Times New Roman" w:hAnsi="Times New Roman"/>
              </w:rPr>
            </w:pPr>
          </w:p>
        </w:tc>
      </w:tr>
      <w:tr w:rsidR="00271F36" w:rsidTr="00385DD6">
        <w:tc>
          <w:tcPr>
            <w:tcW w:w="1648" w:type="dxa"/>
          </w:tcPr>
          <w:p w:rsidR="00271F36" w:rsidRPr="000439A1" w:rsidRDefault="00271F36" w:rsidP="00271F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271F36" w:rsidRDefault="00271F36" w:rsidP="00271F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</w:tcPr>
          <w:p w:rsidR="00271F36" w:rsidRPr="00CA1B1B" w:rsidRDefault="00271F36" w:rsidP="00271F36">
            <w:pPr>
              <w:jc w:val="center"/>
              <w:rPr>
                <w:rFonts w:ascii="Times New Roman" w:hAnsi="Times New Roman"/>
              </w:rPr>
            </w:pPr>
            <w:r w:rsidRPr="00CA1B1B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057" w:type="dxa"/>
          </w:tcPr>
          <w:p w:rsidR="00271F36" w:rsidRPr="00CA1B1B" w:rsidRDefault="00271F36" w:rsidP="00271F36">
            <w:pPr>
              <w:jc w:val="center"/>
              <w:rPr>
                <w:rFonts w:ascii="Times New Roman" w:hAnsi="Times New Roman"/>
              </w:rPr>
            </w:pPr>
            <w:r w:rsidRPr="00CA1B1B">
              <w:rPr>
                <w:rFonts w:ascii="Times New Roman" w:hAnsi="Times New Roman"/>
              </w:rPr>
              <w:t>вид</w:t>
            </w:r>
          </w:p>
          <w:p w:rsidR="00271F36" w:rsidRPr="00CA1B1B" w:rsidRDefault="00271F36" w:rsidP="00271F36">
            <w:pPr>
              <w:jc w:val="center"/>
              <w:rPr>
                <w:rFonts w:ascii="Times New Roman" w:hAnsi="Times New Roman"/>
              </w:rPr>
            </w:pPr>
            <w:r w:rsidRPr="00CA1B1B">
              <w:rPr>
                <w:rFonts w:ascii="Times New Roman" w:hAnsi="Times New Roman"/>
              </w:rPr>
              <w:t>собственности</w:t>
            </w:r>
          </w:p>
        </w:tc>
        <w:tc>
          <w:tcPr>
            <w:tcW w:w="1035" w:type="dxa"/>
          </w:tcPr>
          <w:p w:rsidR="00271F36" w:rsidRPr="00CA1B1B" w:rsidRDefault="00271F36" w:rsidP="00271F36">
            <w:pPr>
              <w:jc w:val="center"/>
              <w:rPr>
                <w:rFonts w:ascii="Times New Roman" w:hAnsi="Times New Roman"/>
              </w:rPr>
            </w:pPr>
            <w:r w:rsidRPr="00CA1B1B">
              <w:rPr>
                <w:rFonts w:ascii="Times New Roman" w:hAnsi="Times New Roman"/>
              </w:rPr>
              <w:t>площадь</w:t>
            </w:r>
          </w:p>
          <w:p w:rsidR="00271F36" w:rsidRPr="00CA1B1B" w:rsidRDefault="00271F36" w:rsidP="00271F36">
            <w:pPr>
              <w:jc w:val="center"/>
              <w:rPr>
                <w:rFonts w:ascii="Times New Roman" w:hAnsi="Times New Roman"/>
              </w:rPr>
            </w:pPr>
            <w:r w:rsidRPr="00CA1B1B">
              <w:rPr>
                <w:rFonts w:ascii="Times New Roman" w:hAnsi="Times New Roman"/>
              </w:rPr>
              <w:t>(кв</w:t>
            </w:r>
            <w:proofErr w:type="gramStart"/>
            <w:r w:rsidRPr="00CA1B1B">
              <w:rPr>
                <w:rFonts w:ascii="Times New Roman" w:hAnsi="Times New Roman"/>
              </w:rPr>
              <w:t>.м</w:t>
            </w:r>
            <w:proofErr w:type="gramEnd"/>
            <w:r w:rsidRPr="00CA1B1B">
              <w:rPr>
                <w:rFonts w:ascii="Times New Roman" w:hAnsi="Times New Roman"/>
              </w:rPr>
              <w:t>)</w:t>
            </w:r>
          </w:p>
        </w:tc>
        <w:tc>
          <w:tcPr>
            <w:tcW w:w="1245" w:type="dxa"/>
          </w:tcPr>
          <w:p w:rsidR="00271F36" w:rsidRPr="00CA1B1B" w:rsidRDefault="00271F36" w:rsidP="00271F36">
            <w:pPr>
              <w:jc w:val="center"/>
              <w:rPr>
                <w:rFonts w:ascii="Times New Roman" w:hAnsi="Times New Roman"/>
              </w:rPr>
            </w:pPr>
            <w:r w:rsidRPr="00CA1B1B">
              <w:rPr>
                <w:rFonts w:ascii="Times New Roman" w:hAnsi="Times New Roman"/>
              </w:rPr>
              <w:t>Страна</w:t>
            </w:r>
          </w:p>
          <w:p w:rsidR="00271F36" w:rsidRPr="00CA1B1B" w:rsidRDefault="00271F36" w:rsidP="00271F36">
            <w:pPr>
              <w:jc w:val="center"/>
              <w:rPr>
                <w:rFonts w:ascii="Times New Roman" w:hAnsi="Times New Roman"/>
              </w:rPr>
            </w:pPr>
            <w:r w:rsidRPr="00CA1B1B">
              <w:rPr>
                <w:rFonts w:ascii="Times New Roman" w:hAnsi="Times New Roman"/>
              </w:rPr>
              <w:t>расположе-</w:t>
            </w:r>
          </w:p>
          <w:p w:rsidR="00271F36" w:rsidRPr="00CA1B1B" w:rsidRDefault="00271F36" w:rsidP="00271F36">
            <w:pPr>
              <w:jc w:val="center"/>
              <w:rPr>
                <w:rFonts w:ascii="Times New Roman" w:hAnsi="Times New Roman"/>
              </w:rPr>
            </w:pPr>
            <w:r w:rsidRPr="00CA1B1B">
              <w:rPr>
                <w:rFonts w:ascii="Times New Roman" w:hAnsi="Times New Roman"/>
              </w:rPr>
              <w:t>ния</w:t>
            </w:r>
          </w:p>
        </w:tc>
        <w:tc>
          <w:tcPr>
            <w:tcW w:w="1355" w:type="dxa"/>
          </w:tcPr>
          <w:p w:rsidR="00271F36" w:rsidRPr="00CA1B1B" w:rsidRDefault="00271F36" w:rsidP="00271F36">
            <w:pPr>
              <w:jc w:val="center"/>
              <w:rPr>
                <w:rFonts w:ascii="Times New Roman" w:hAnsi="Times New Roman"/>
              </w:rPr>
            </w:pPr>
            <w:r w:rsidRPr="00CA1B1B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60" w:type="dxa"/>
          </w:tcPr>
          <w:p w:rsidR="00271F36" w:rsidRPr="00CA1B1B" w:rsidRDefault="00271F36" w:rsidP="00271F36">
            <w:pPr>
              <w:jc w:val="center"/>
              <w:rPr>
                <w:rFonts w:ascii="Times New Roman" w:hAnsi="Times New Roman"/>
              </w:rPr>
            </w:pPr>
            <w:r w:rsidRPr="00CA1B1B">
              <w:rPr>
                <w:rFonts w:ascii="Times New Roman" w:hAnsi="Times New Roman"/>
              </w:rPr>
              <w:t>Площадь (кв</w:t>
            </w:r>
            <w:proofErr w:type="gramStart"/>
            <w:r w:rsidRPr="00CA1B1B">
              <w:rPr>
                <w:rFonts w:ascii="Times New Roman" w:hAnsi="Times New Roman"/>
              </w:rPr>
              <w:t>.м</w:t>
            </w:r>
            <w:proofErr w:type="gramEnd"/>
            <w:r w:rsidRPr="00CA1B1B">
              <w:rPr>
                <w:rFonts w:ascii="Times New Roman" w:hAnsi="Times New Roman"/>
              </w:rPr>
              <w:t>)</w:t>
            </w:r>
          </w:p>
        </w:tc>
        <w:tc>
          <w:tcPr>
            <w:tcW w:w="1322" w:type="dxa"/>
          </w:tcPr>
          <w:p w:rsidR="00271F36" w:rsidRPr="00CA1B1B" w:rsidRDefault="00271F36" w:rsidP="00271F36">
            <w:pPr>
              <w:jc w:val="center"/>
              <w:rPr>
                <w:rFonts w:ascii="Times New Roman" w:hAnsi="Times New Roman"/>
              </w:rPr>
            </w:pPr>
            <w:r w:rsidRPr="00CA1B1B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334" w:type="dxa"/>
          </w:tcPr>
          <w:p w:rsidR="00271F36" w:rsidRPr="00CA1B1B" w:rsidRDefault="00271F36" w:rsidP="00271F36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A1B1B">
              <w:rPr>
                <w:rFonts w:ascii="Times New Roman" w:hAnsi="Times New Roman"/>
                <w:b/>
              </w:rPr>
              <w:t>Транспортные средства</w:t>
            </w:r>
          </w:p>
          <w:p w:rsidR="00271F36" w:rsidRPr="00CA1B1B" w:rsidRDefault="00271F36" w:rsidP="00271F36">
            <w:pPr>
              <w:jc w:val="center"/>
              <w:rPr>
                <w:rFonts w:ascii="Times New Roman" w:hAnsi="Times New Roman"/>
                <w:b/>
              </w:rPr>
            </w:pPr>
            <w:r w:rsidRPr="00CA1B1B">
              <w:rPr>
                <w:rFonts w:ascii="Times New Roman" w:hAnsi="Times New Roman"/>
                <w:b/>
                <w:vertAlign w:val="superscript"/>
              </w:rPr>
              <w:t>(вид, марка)</w:t>
            </w:r>
          </w:p>
        </w:tc>
        <w:tc>
          <w:tcPr>
            <w:tcW w:w="1560" w:type="dxa"/>
          </w:tcPr>
          <w:p w:rsidR="00271F36" w:rsidRPr="00CA1B1B" w:rsidRDefault="00271F36" w:rsidP="00271F36">
            <w:pPr>
              <w:jc w:val="center"/>
              <w:rPr>
                <w:rFonts w:ascii="Times New Roman" w:hAnsi="Times New Roman"/>
                <w:b/>
              </w:rPr>
            </w:pPr>
            <w:r w:rsidRPr="00CA1B1B">
              <w:rPr>
                <w:rFonts w:ascii="Times New Roman" w:hAnsi="Times New Roman"/>
                <w:b/>
              </w:rPr>
              <w:t>Декларированный годовой доход за 20</w:t>
            </w:r>
            <w:r>
              <w:rPr>
                <w:rFonts w:ascii="Times New Roman" w:hAnsi="Times New Roman"/>
                <w:b/>
              </w:rPr>
              <w:t>20</w:t>
            </w:r>
            <w:r w:rsidRPr="00CA1B1B">
              <w:rPr>
                <w:rFonts w:ascii="Times New Roman" w:hAnsi="Times New Roman"/>
                <w:b/>
              </w:rPr>
              <w:t xml:space="preserve"> год (руб.)</w:t>
            </w:r>
          </w:p>
        </w:tc>
        <w:tc>
          <w:tcPr>
            <w:tcW w:w="1800" w:type="dxa"/>
          </w:tcPr>
          <w:p w:rsidR="00271F36" w:rsidRPr="00CA1B1B" w:rsidRDefault="00271F36" w:rsidP="00271F36">
            <w:pPr>
              <w:jc w:val="center"/>
              <w:rPr>
                <w:rFonts w:ascii="Times New Roman" w:hAnsi="Times New Roman"/>
                <w:b/>
              </w:rPr>
            </w:pPr>
            <w:r w:rsidRPr="00CA1B1B">
              <w:rPr>
                <w:rFonts w:ascii="Times New Roman" w:hAnsi="Times New Roman"/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71F36" w:rsidTr="00385DD6">
        <w:tc>
          <w:tcPr>
            <w:tcW w:w="1648" w:type="dxa"/>
          </w:tcPr>
          <w:p w:rsidR="00271F36" w:rsidRPr="000439A1" w:rsidRDefault="00271F36" w:rsidP="00271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Гулько Н.Л.</w:t>
            </w:r>
          </w:p>
        </w:tc>
        <w:tc>
          <w:tcPr>
            <w:tcW w:w="912" w:type="dxa"/>
          </w:tcPr>
          <w:p w:rsidR="00271F36" w:rsidRDefault="00271F36" w:rsidP="00271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288" w:type="dxa"/>
          </w:tcPr>
          <w:p w:rsidR="00271F36" w:rsidRPr="000439A1" w:rsidRDefault="00271F36" w:rsidP="00271F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271F36" w:rsidRPr="000439A1" w:rsidRDefault="00271F36" w:rsidP="00271F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:rsidR="00271F36" w:rsidRPr="000439A1" w:rsidRDefault="00271F36" w:rsidP="00271F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</w:tcPr>
          <w:p w:rsidR="00271F36" w:rsidRPr="000439A1" w:rsidRDefault="00271F36" w:rsidP="00271F36">
            <w:pPr>
              <w:rPr>
                <w:rFonts w:ascii="Times New Roman" w:hAnsi="Times New Roman"/>
              </w:rPr>
            </w:pPr>
          </w:p>
        </w:tc>
        <w:tc>
          <w:tcPr>
            <w:tcW w:w="1355" w:type="dxa"/>
          </w:tcPr>
          <w:p w:rsidR="00271F36" w:rsidRDefault="00271F36" w:rsidP="00271F36">
            <w:pPr>
              <w:jc w:val="center"/>
              <w:rPr>
                <w:rFonts w:ascii="Times New Roman" w:hAnsi="Times New Roman"/>
              </w:rPr>
            </w:pPr>
          </w:p>
          <w:p w:rsidR="00271F36" w:rsidRDefault="00271F36" w:rsidP="00271F36">
            <w:pPr>
              <w:jc w:val="center"/>
              <w:rPr>
                <w:rFonts w:ascii="Times New Roman" w:hAnsi="Times New Roman"/>
              </w:rPr>
            </w:pPr>
          </w:p>
          <w:p w:rsidR="00271F36" w:rsidRDefault="00271F36" w:rsidP="00271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271F36" w:rsidRDefault="00271F36" w:rsidP="00271F36">
            <w:pPr>
              <w:jc w:val="center"/>
              <w:rPr>
                <w:rFonts w:ascii="Times New Roman" w:hAnsi="Times New Roman"/>
              </w:rPr>
            </w:pPr>
          </w:p>
          <w:p w:rsidR="00271F36" w:rsidRDefault="00271F36" w:rsidP="00271F36">
            <w:pPr>
              <w:jc w:val="center"/>
              <w:rPr>
                <w:rFonts w:ascii="Times New Roman" w:hAnsi="Times New Roman"/>
              </w:rPr>
            </w:pPr>
          </w:p>
          <w:p w:rsidR="00271F36" w:rsidRPr="000439A1" w:rsidRDefault="00271F36" w:rsidP="00271F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0" w:type="dxa"/>
          </w:tcPr>
          <w:p w:rsidR="00271F36" w:rsidRPr="000439A1" w:rsidRDefault="00271F36" w:rsidP="00271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42,6</w:t>
            </w:r>
          </w:p>
        </w:tc>
        <w:tc>
          <w:tcPr>
            <w:tcW w:w="1322" w:type="dxa"/>
          </w:tcPr>
          <w:p w:rsidR="00271F36" w:rsidRPr="000439A1" w:rsidRDefault="00271F36" w:rsidP="00271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РФ</w:t>
            </w:r>
          </w:p>
        </w:tc>
        <w:tc>
          <w:tcPr>
            <w:tcW w:w="1334" w:type="dxa"/>
          </w:tcPr>
          <w:p w:rsidR="00271F36" w:rsidRPr="000439A1" w:rsidRDefault="00271F36" w:rsidP="00271F3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71F36" w:rsidRDefault="00271F36" w:rsidP="00271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1508772,89</w:t>
            </w:r>
          </w:p>
        </w:tc>
        <w:tc>
          <w:tcPr>
            <w:tcW w:w="1800" w:type="dxa"/>
          </w:tcPr>
          <w:p w:rsidR="00271F36" w:rsidRDefault="00271F36" w:rsidP="00271F36">
            <w:pPr>
              <w:jc w:val="center"/>
              <w:rPr>
                <w:rFonts w:ascii="Times New Roman" w:hAnsi="Times New Roman"/>
              </w:rPr>
            </w:pPr>
          </w:p>
        </w:tc>
      </w:tr>
      <w:tr w:rsidR="00271F36" w:rsidTr="00385DD6">
        <w:tc>
          <w:tcPr>
            <w:tcW w:w="1648" w:type="dxa"/>
          </w:tcPr>
          <w:p w:rsidR="00271F36" w:rsidRDefault="00271F36" w:rsidP="00271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912" w:type="dxa"/>
          </w:tcPr>
          <w:p w:rsidR="00271F36" w:rsidRDefault="00271F36" w:rsidP="00271F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</w:tcPr>
          <w:p w:rsidR="00271F36" w:rsidRPr="000439A1" w:rsidRDefault="00271F36" w:rsidP="00271F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</w:tcPr>
          <w:p w:rsidR="00271F36" w:rsidRPr="000439A1" w:rsidRDefault="00271F36" w:rsidP="00271F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:rsidR="00271F36" w:rsidRPr="000439A1" w:rsidRDefault="00271F36" w:rsidP="00271F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</w:tcPr>
          <w:p w:rsidR="00271F36" w:rsidRPr="000439A1" w:rsidRDefault="00271F36" w:rsidP="00271F36">
            <w:pPr>
              <w:rPr>
                <w:rFonts w:ascii="Times New Roman" w:hAnsi="Times New Roman"/>
              </w:rPr>
            </w:pPr>
          </w:p>
        </w:tc>
        <w:tc>
          <w:tcPr>
            <w:tcW w:w="1355" w:type="dxa"/>
          </w:tcPr>
          <w:p w:rsidR="00271F36" w:rsidRDefault="00271F36" w:rsidP="00271F36">
            <w:pPr>
              <w:jc w:val="center"/>
              <w:rPr>
                <w:rFonts w:ascii="Times New Roman" w:hAnsi="Times New Roman"/>
              </w:rPr>
            </w:pPr>
          </w:p>
          <w:p w:rsidR="00271F36" w:rsidRDefault="00271F36" w:rsidP="00271F36">
            <w:pPr>
              <w:jc w:val="center"/>
              <w:rPr>
                <w:rFonts w:ascii="Times New Roman" w:hAnsi="Times New Roman"/>
              </w:rPr>
            </w:pPr>
          </w:p>
          <w:p w:rsidR="00271F36" w:rsidRDefault="00271F36" w:rsidP="00271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271F36" w:rsidRDefault="00271F36" w:rsidP="00271F36">
            <w:pPr>
              <w:jc w:val="center"/>
              <w:rPr>
                <w:rFonts w:ascii="Times New Roman" w:hAnsi="Times New Roman"/>
              </w:rPr>
            </w:pPr>
          </w:p>
          <w:p w:rsidR="00271F36" w:rsidRDefault="00271F36" w:rsidP="00271F36">
            <w:pPr>
              <w:jc w:val="center"/>
              <w:rPr>
                <w:rFonts w:ascii="Times New Roman" w:hAnsi="Times New Roman"/>
              </w:rPr>
            </w:pPr>
          </w:p>
          <w:p w:rsidR="00271F36" w:rsidRPr="000439A1" w:rsidRDefault="00271F36" w:rsidP="00271F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0" w:type="dxa"/>
          </w:tcPr>
          <w:p w:rsidR="00271F36" w:rsidRPr="000439A1" w:rsidRDefault="00271F36" w:rsidP="00271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42,6</w:t>
            </w:r>
          </w:p>
        </w:tc>
        <w:tc>
          <w:tcPr>
            <w:tcW w:w="1322" w:type="dxa"/>
          </w:tcPr>
          <w:p w:rsidR="00271F36" w:rsidRPr="000439A1" w:rsidRDefault="00271F36" w:rsidP="00271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РФ</w:t>
            </w:r>
          </w:p>
        </w:tc>
        <w:tc>
          <w:tcPr>
            <w:tcW w:w="1334" w:type="dxa"/>
          </w:tcPr>
          <w:p w:rsidR="00271F36" w:rsidRPr="000439A1" w:rsidRDefault="00271F36" w:rsidP="00271F3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71F36" w:rsidRDefault="00271F36" w:rsidP="00271F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271F36" w:rsidRDefault="00271F36" w:rsidP="00271F3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36852" w:rsidRDefault="00136852"/>
    <w:p w:rsidR="00E60A94" w:rsidRDefault="00E60A94"/>
    <w:p w:rsidR="00E60A94" w:rsidRDefault="00E60A94"/>
    <w:p w:rsidR="00E60A94" w:rsidRDefault="00E60A94"/>
    <w:p w:rsidR="00E60A94" w:rsidRDefault="00E60A94"/>
    <w:p w:rsidR="00E60A94" w:rsidRDefault="00E60A94"/>
    <w:sectPr w:rsidR="00E60A94" w:rsidSect="00E60A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0A94"/>
    <w:rsid w:val="000D05F6"/>
    <w:rsid w:val="00136852"/>
    <w:rsid w:val="001C0DE9"/>
    <w:rsid w:val="00271F36"/>
    <w:rsid w:val="00A470DE"/>
    <w:rsid w:val="00AE5DC9"/>
    <w:rsid w:val="00AF09DE"/>
    <w:rsid w:val="00BC079A"/>
    <w:rsid w:val="00BF25FC"/>
    <w:rsid w:val="00E266CF"/>
    <w:rsid w:val="00E60A94"/>
    <w:rsid w:val="00FA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A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Геннадьевна</dc:creator>
  <cp:keywords/>
  <dc:description/>
  <cp:lastModifiedBy>User</cp:lastModifiedBy>
  <cp:revision>14</cp:revision>
  <dcterms:created xsi:type="dcterms:W3CDTF">2019-04-16T05:40:00Z</dcterms:created>
  <dcterms:modified xsi:type="dcterms:W3CDTF">2023-05-03T02:03:00Z</dcterms:modified>
</cp:coreProperties>
</file>